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241B" w14:textId="77777777" w:rsidR="009D0ACA" w:rsidRPr="00BC031A" w:rsidRDefault="009D0ACA" w:rsidP="009D0ACA">
      <w:pPr>
        <w:jc w:val="center"/>
        <w:rPr>
          <w:b/>
          <w:bCs/>
        </w:rPr>
      </w:pPr>
      <w:r w:rsidRPr="00BC031A">
        <w:rPr>
          <w:b/>
          <w:bCs/>
        </w:rPr>
        <w:t>Board of Director’s Meeting Minutes</w:t>
      </w:r>
    </w:p>
    <w:p w14:paraId="55E83AC9" w14:textId="77777777" w:rsidR="009D0ACA" w:rsidRPr="00BC031A" w:rsidRDefault="009D0ACA" w:rsidP="009D0ACA">
      <w:pPr>
        <w:jc w:val="center"/>
        <w:rPr>
          <w:b/>
          <w:bCs/>
        </w:rPr>
      </w:pPr>
    </w:p>
    <w:p w14:paraId="51F7E1EF" w14:textId="4540BF41" w:rsidR="009D0ACA" w:rsidRPr="00BC031A" w:rsidRDefault="009D0ACA" w:rsidP="009D0ACA">
      <w:pPr>
        <w:jc w:val="center"/>
        <w:rPr>
          <w:b/>
          <w:bCs/>
        </w:rPr>
      </w:pPr>
      <w:r w:rsidRPr="00BC031A">
        <w:rPr>
          <w:b/>
          <w:bCs/>
        </w:rPr>
        <w:t>Palmetto Pines HOA</w:t>
      </w:r>
      <w:r w:rsidR="006E4806" w:rsidRPr="00BC031A">
        <w:rPr>
          <w:b/>
          <w:bCs/>
        </w:rPr>
        <w:t xml:space="preserve"> </w:t>
      </w:r>
      <w:r w:rsidR="00BC031A" w:rsidRPr="00BC031A">
        <w:rPr>
          <w:b/>
          <w:bCs/>
        </w:rPr>
        <w:t xml:space="preserve">Budget </w:t>
      </w:r>
      <w:r w:rsidRPr="00BC031A">
        <w:rPr>
          <w:b/>
          <w:bCs/>
        </w:rPr>
        <w:t>Meeting</w:t>
      </w:r>
    </w:p>
    <w:p w14:paraId="6DBB0DD7" w14:textId="77777777" w:rsidR="009D0ACA" w:rsidRPr="00BC031A" w:rsidRDefault="009D0ACA" w:rsidP="009D0ACA">
      <w:pPr>
        <w:jc w:val="center"/>
        <w:rPr>
          <w:b/>
          <w:bCs/>
        </w:rPr>
      </w:pPr>
    </w:p>
    <w:p w14:paraId="2DA35FE9" w14:textId="3384A1C6" w:rsidR="009D0ACA" w:rsidRDefault="00BC031A" w:rsidP="009D0ACA">
      <w:pPr>
        <w:jc w:val="center"/>
      </w:pPr>
      <w:r w:rsidRPr="00BC031A">
        <w:rPr>
          <w:b/>
          <w:bCs/>
        </w:rPr>
        <w:t>October 6</w:t>
      </w:r>
      <w:r w:rsidRPr="00BC031A">
        <w:rPr>
          <w:b/>
          <w:bCs/>
          <w:vertAlign w:val="superscript"/>
        </w:rPr>
        <w:t>th</w:t>
      </w:r>
      <w:r w:rsidRPr="00BC031A">
        <w:rPr>
          <w:b/>
          <w:bCs/>
        </w:rPr>
        <w:t xml:space="preserve"> </w:t>
      </w:r>
      <w:r w:rsidR="00DE2A1F" w:rsidRPr="00BC031A">
        <w:rPr>
          <w:b/>
          <w:bCs/>
        </w:rPr>
        <w:t>2025,</w:t>
      </w:r>
      <w:r w:rsidR="00591ECC" w:rsidRPr="00BC031A">
        <w:rPr>
          <w:b/>
          <w:bCs/>
        </w:rPr>
        <w:t xml:space="preserve"> </w:t>
      </w:r>
      <w:r w:rsidR="009D0ACA" w:rsidRPr="00BC031A">
        <w:rPr>
          <w:b/>
          <w:bCs/>
        </w:rPr>
        <w:t xml:space="preserve">at </w:t>
      </w:r>
      <w:r w:rsidR="00AC6B98" w:rsidRPr="00BC031A">
        <w:rPr>
          <w:b/>
          <w:bCs/>
        </w:rPr>
        <w:t>7</w:t>
      </w:r>
      <w:r w:rsidR="009D0ACA" w:rsidRPr="00BC031A">
        <w:rPr>
          <w:b/>
          <w:bCs/>
        </w:rPr>
        <w:t>:0</w:t>
      </w:r>
      <w:r w:rsidR="00B262C8" w:rsidRPr="00BC031A">
        <w:rPr>
          <w:b/>
          <w:bCs/>
        </w:rPr>
        <w:t>0</w:t>
      </w:r>
      <w:r w:rsidR="009D0ACA" w:rsidRPr="00BC031A">
        <w:rPr>
          <w:b/>
          <w:bCs/>
        </w:rPr>
        <w:t>pm Via Zoom</w:t>
      </w:r>
      <w:r w:rsidR="009D0ACA" w:rsidRPr="009D0ACA">
        <w:t xml:space="preserve"> </w:t>
      </w:r>
    </w:p>
    <w:p w14:paraId="213E58A0" w14:textId="77777777" w:rsidR="009D0ACA" w:rsidRPr="009D0ACA" w:rsidRDefault="009D0ACA" w:rsidP="00197B02"/>
    <w:p w14:paraId="039D858F" w14:textId="77777777" w:rsidR="00BC031A" w:rsidRDefault="00FC6BF8" w:rsidP="00BC031A">
      <w:r>
        <w:t xml:space="preserve"> </w:t>
      </w:r>
      <w:r w:rsidR="00BC031A">
        <w:t xml:space="preserve">I. </w:t>
      </w:r>
      <w:r w:rsidR="00BC031A" w:rsidRPr="00BC031A">
        <w:rPr>
          <w:b/>
          <w:bCs/>
        </w:rPr>
        <w:t>Call to Order</w:t>
      </w:r>
    </w:p>
    <w:p w14:paraId="4D196384" w14:textId="77777777" w:rsidR="00BC031A" w:rsidRDefault="00BC031A" w:rsidP="00BC031A">
      <w:r>
        <w:t>The meeting was called to order at 7:01 p.m. by Mark Coward, Board President.</w:t>
      </w:r>
    </w:p>
    <w:p w14:paraId="7F6B6C21" w14:textId="77777777" w:rsidR="00BC031A" w:rsidRDefault="00BC031A" w:rsidP="00BC031A"/>
    <w:p w14:paraId="620B8B01" w14:textId="77777777" w:rsidR="00BC031A" w:rsidRPr="00BC031A" w:rsidRDefault="00BC031A" w:rsidP="00BC031A">
      <w:pPr>
        <w:rPr>
          <w:b/>
          <w:bCs/>
        </w:rPr>
      </w:pPr>
      <w:r>
        <w:t xml:space="preserve">II. </w:t>
      </w:r>
      <w:r w:rsidRPr="00BC031A">
        <w:rPr>
          <w:b/>
          <w:bCs/>
        </w:rPr>
        <w:t>Roll Call</w:t>
      </w:r>
    </w:p>
    <w:p w14:paraId="6FE08D36" w14:textId="727DFBB1" w:rsidR="00BC031A" w:rsidRDefault="00BC031A" w:rsidP="00BC031A">
      <w:r>
        <w:t xml:space="preserve">The following Board members were present: Mark Coward, Frank Kistner, and </w:t>
      </w:r>
      <w:r>
        <w:t>Al Hoffer</w:t>
      </w:r>
    </w:p>
    <w:p w14:paraId="14964762" w14:textId="77777777" w:rsidR="00BC031A" w:rsidRDefault="00BC031A" w:rsidP="00BC031A">
      <w:r>
        <w:t>Also present were Sandra Osinski, LCAM, and James Martin, LCAM, of Reliable Sun Management, as well as Sarina Latimer of Latimer Accounting.</w:t>
      </w:r>
    </w:p>
    <w:p w14:paraId="0AD4E5E4" w14:textId="77777777" w:rsidR="00BC031A" w:rsidRDefault="00BC031A" w:rsidP="00BC031A"/>
    <w:p w14:paraId="643D2A54" w14:textId="77777777" w:rsidR="00BC031A" w:rsidRPr="00BC031A" w:rsidRDefault="00BC031A" w:rsidP="00BC031A">
      <w:pPr>
        <w:rPr>
          <w:b/>
          <w:bCs/>
        </w:rPr>
      </w:pPr>
      <w:r w:rsidRPr="00BC031A">
        <w:rPr>
          <w:b/>
          <w:bCs/>
        </w:rPr>
        <w:t>III.</w:t>
      </w:r>
      <w:r>
        <w:t xml:space="preserve"> </w:t>
      </w:r>
      <w:r w:rsidRPr="00BC031A">
        <w:rPr>
          <w:b/>
          <w:bCs/>
        </w:rPr>
        <w:t>Quorum</w:t>
      </w:r>
    </w:p>
    <w:p w14:paraId="198DCD68" w14:textId="77777777" w:rsidR="00BC031A" w:rsidRDefault="00BC031A" w:rsidP="00BC031A">
      <w:r>
        <w:t>A quorum was established.</w:t>
      </w:r>
    </w:p>
    <w:p w14:paraId="792696B0" w14:textId="77777777" w:rsidR="00BC031A" w:rsidRDefault="00BC031A" w:rsidP="00BC031A"/>
    <w:p w14:paraId="700DD00B" w14:textId="77777777" w:rsidR="00BC031A" w:rsidRDefault="00BC031A" w:rsidP="00BC031A">
      <w:r w:rsidRPr="00BC031A">
        <w:rPr>
          <w:b/>
          <w:bCs/>
        </w:rPr>
        <w:t>IV.</w:t>
      </w:r>
      <w:r>
        <w:t xml:space="preserve"> </w:t>
      </w:r>
      <w:r w:rsidRPr="00BC031A">
        <w:rPr>
          <w:b/>
          <w:bCs/>
        </w:rPr>
        <w:t>New Business</w:t>
      </w:r>
    </w:p>
    <w:p w14:paraId="5CF317DA" w14:textId="586FC689" w:rsidR="00BC031A" w:rsidRDefault="00BC031A" w:rsidP="00BC031A">
      <w:r>
        <w:t>A. Discussion of the 2026 Proposed Budget</w:t>
      </w:r>
    </w:p>
    <w:p w14:paraId="74E6E8B9" w14:textId="77777777" w:rsidR="00BC031A" w:rsidRDefault="00BC031A" w:rsidP="00BC031A">
      <w:r>
        <w:t>Sarina Latimer of Latimer Accounting, along with James Martin, Property Manager, reviewed the proposed 2026 budget line item by line item. Board members discussed the budget, and homeowner questions were addressed. Discussion included the possibility of delaying the Eureka Canal project and instead completing the Delta Canal project, as it is smaller, less costly, and would not require a special assessment. James Martin will obtain pricing for the Delta Canal project.</w:t>
      </w:r>
    </w:p>
    <w:p w14:paraId="597AFBF0" w14:textId="77777777" w:rsidR="00BC031A" w:rsidRPr="00BC031A" w:rsidRDefault="00BC031A" w:rsidP="00BC031A">
      <w:pPr>
        <w:rPr>
          <w:b/>
          <w:bCs/>
        </w:rPr>
      </w:pPr>
      <w:r>
        <w:t xml:space="preserve">B. </w:t>
      </w:r>
      <w:r w:rsidRPr="00BC031A">
        <w:rPr>
          <w:b/>
          <w:bCs/>
        </w:rPr>
        <w:t>Motion to Approve 2026 Budget</w:t>
      </w:r>
    </w:p>
    <w:p w14:paraId="5E201468" w14:textId="41EAA4AE" w:rsidR="00BC031A" w:rsidRDefault="00BC031A" w:rsidP="00BC031A">
      <w:r>
        <w:t xml:space="preserve">A motion to approve the 2026 Budget was made by Frank Kistner and seconded by Mark Coward. </w:t>
      </w:r>
      <w:r>
        <w:t xml:space="preserve">All </w:t>
      </w:r>
      <w:r>
        <w:t>were in favor</w:t>
      </w:r>
      <w:r>
        <w:t xml:space="preserve">, motion passes.  </w:t>
      </w:r>
    </w:p>
    <w:p w14:paraId="0FBBBB0B" w14:textId="77777777" w:rsidR="00BC031A" w:rsidRPr="00BC031A" w:rsidRDefault="00BC031A" w:rsidP="00BC031A">
      <w:pPr>
        <w:rPr>
          <w:b/>
          <w:bCs/>
        </w:rPr>
      </w:pPr>
      <w:r w:rsidRPr="00BC031A">
        <w:rPr>
          <w:b/>
          <w:bCs/>
        </w:rPr>
        <w:t>V. Adjournment</w:t>
      </w:r>
    </w:p>
    <w:p w14:paraId="709B674B" w14:textId="69561459" w:rsidR="002842E8" w:rsidRDefault="00BC031A" w:rsidP="00BC031A">
      <w:r>
        <w:t>A motion to adjourn was made by Frank Kistner and seconded by Mark Coward. All were in favor. The meeting was adjourned at 7:26 p.m.</w:t>
      </w:r>
    </w:p>
    <w:sectPr w:rsidR="002842E8" w:rsidSect="00765E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C5EA" w14:textId="77777777" w:rsidR="00CD6AD1" w:rsidRDefault="00CD6AD1" w:rsidP="00CA1885">
      <w:r>
        <w:separator/>
      </w:r>
    </w:p>
  </w:endnote>
  <w:endnote w:type="continuationSeparator" w:id="0">
    <w:p w14:paraId="6E98E439" w14:textId="77777777" w:rsidR="00CD6AD1" w:rsidRDefault="00CD6AD1" w:rsidP="00CA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0F72" w14:textId="77777777" w:rsidR="00CA1885" w:rsidRDefault="00CA1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15AE" w14:textId="77777777" w:rsidR="00CA1885" w:rsidRDefault="00CA1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EEDA" w14:textId="77777777" w:rsidR="00CA1885" w:rsidRDefault="00CA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2E92" w14:textId="77777777" w:rsidR="00CD6AD1" w:rsidRDefault="00CD6AD1" w:rsidP="00CA1885">
      <w:r>
        <w:separator/>
      </w:r>
    </w:p>
  </w:footnote>
  <w:footnote w:type="continuationSeparator" w:id="0">
    <w:p w14:paraId="7179D34F" w14:textId="77777777" w:rsidR="00CD6AD1" w:rsidRDefault="00CD6AD1" w:rsidP="00CA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9082" w14:textId="08653058" w:rsidR="00CA1885" w:rsidRDefault="00CA1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70E0" w14:textId="2CFC625B" w:rsidR="00CA1885" w:rsidRDefault="00CA1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EFC7" w14:textId="3D2D2806" w:rsidR="00CA1885" w:rsidRDefault="00CA1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5C51"/>
    <w:multiLevelType w:val="hybridMultilevel"/>
    <w:tmpl w:val="305A7DEA"/>
    <w:lvl w:ilvl="0" w:tplc="022C9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7F6452"/>
    <w:multiLevelType w:val="hybridMultilevel"/>
    <w:tmpl w:val="67A0E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7535DF"/>
    <w:multiLevelType w:val="hybridMultilevel"/>
    <w:tmpl w:val="725EF0D4"/>
    <w:lvl w:ilvl="0" w:tplc="9078BD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3922060">
    <w:abstractNumId w:val="1"/>
  </w:num>
  <w:num w:numId="2" w16cid:durableId="1563131587">
    <w:abstractNumId w:val="2"/>
  </w:num>
  <w:num w:numId="3" w16cid:durableId="140668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CA"/>
    <w:rsid w:val="00011BE9"/>
    <w:rsid w:val="00104EBF"/>
    <w:rsid w:val="001222A1"/>
    <w:rsid w:val="00197B02"/>
    <w:rsid w:val="001E39EB"/>
    <w:rsid w:val="001E7976"/>
    <w:rsid w:val="001F2750"/>
    <w:rsid w:val="00251182"/>
    <w:rsid w:val="00280A1F"/>
    <w:rsid w:val="002842E8"/>
    <w:rsid w:val="002864F6"/>
    <w:rsid w:val="002A6C00"/>
    <w:rsid w:val="002F1B76"/>
    <w:rsid w:val="003015BC"/>
    <w:rsid w:val="00302ACA"/>
    <w:rsid w:val="00313833"/>
    <w:rsid w:val="00321D04"/>
    <w:rsid w:val="003446F8"/>
    <w:rsid w:val="00350F32"/>
    <w:rsid w:val="00352BAF"/>
    <w:rsid w:val="00377C60"/>
    <w:rsid w:val="0038110A"/>
    <w:rsid w:val="003B646F"/>
    <w:rsid w:val="003C13EA"/>
    <w:rsid w:val="003D6082"/>
    <w:rsid w:val="003E4D32"/>
    <w:rsid w:val="00402944"/>
    <w:rsid w:val="0042526E"/>
    <w:rsid w:val="00436547"/>
    <w:rsid w:val="00514B4B"/>
    <w:rsid w:val="0053542F"/>
    <w:rsid w:val="00574B2A"/>
    <w:rsid w:val="00591ECC"/>
    <w:rsid w:val="005E2C8C"/>
    <w:rsid w:val="00611EDB"/>
    <w:rsid w:val="00637120"/>
    <w:rsid w:val="00643433"/>
    <w:rsid w:val="00672A49"/>
    <w:rsid w:val="006B04A9"/>
    <w:rsid w:val="006E3C87"/>
    <w:rsid w:val="006E4806"/>
    <w:rsid w:val="00765EB0"/>
    <w:rsid w:val="007B7008"/>
    <w:rsid w:val="007E1D33"/>
    <w:rsid w:val="007E355F"/>
    <w:rsid w:val="007F2FB4"/>
    <w:rsid w:val="008066D5"/>
    <w:rsid w:val="00857EED"/>
    <w:rsid w:val="0088586F"/>
    <w:rsid w:val="008A291F"/>
    <w:rsid w:val="008B5AFA"/>
    <w:rsid w:val="008C4EBF"/>
    <w:rsid w:val="008F131D"/>
    <w:rsid w:val="009630A1"/>
    <w:rsid w:val="00976904"/>
    <w:rsid w:val="009924B4"/>
    <w:rsid w:val="009927F1"/>
    <w:rsid w:val="009D0ACA"/>
    <w:rsid w:val="00A067B7"/>
    <w:rsid w:val="00A07607"/>
    <w:rsid w:val="00A118EF"/>
    <w:rsid w:val="00A23BC0"/>
    <w:rsid w:val="00A355DF"/>
    <w:rsid w:val="00A70FB9"/>
    <w:rsid w:val="00A76AEF"/>
    <w:rsid w:val="00AA170C"/>
    <w:rsid w:val="00AC034B"/>
    <w:rsid w:val="00AC6B98"/>
    <w:rsid w:val="00AD46C2"/>
    <w:rsid w:val="00B2358E"/>
    <w:rsid w:val="00B262C8"/>
    <w:rsid w:val="00B93D5A"/>
    <w:rsid w:val="00B9419F"/>
    <w:rsid w:val="00BB758E"/>
    <w:rsid w:val="00BC031A"/>
    <w:rsid w:val="00BD10AA"/>
    <w:rsid w:val="00BF5B40"/>
    <w:rsid w:val="00C10988"/>
    <w:rsid w:val="00C252E9"/>
    <w:rsid w:val="00C40FB0"/>
    <w:rsid w:val="00C932CB"/>
    <w:rsid w:val="00CA1885"/>
    <w:rsid w:val="00CD6AD1"/>
    <w:rsid w:val="00D11DD4"/>
    <w:rsid w:val="00D31643"/>
    <w:rsid w:val="00D973F9"/>
    <w:rsid w:val="00DC14CF"/>
    <w:rsid w:val="00DD0EA8"/>
    <w:rsid w:val="00DE2A1F"/>
    <w:rsid w:val="00E54322"/>
    <w:rsid w:val="00E61923"/>
    <w:rsid w:val="00EF0025"/>
    <w:rsid w:val="00EF5B99"/>
    <w:rsid w:val="00F52F56"/>
    <w:rsid w:val="00F834F9"/>
    <w:rsid w:val="00FC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5537"/>
  <w15:chartTrackingRefBased/>
  <w15:docId w15:val="{EABCF05D-D221-B04F-AD3E-5C71AE37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885"/>
    <w:pPr>
      <w:tabs>
        <w:tab w:val="center" w:pos="4680"/>
        <w:tab w:val="right" w:pos="9360"/>
      </w:tabs>
    </w:pPr>
  </w:style>
  <w:style w:type="character" w:customStyle="1" w:styleId="HeaderChar">
    <w:name w:val="Header Char"/>
    <w:basedOn w:val="DefaultParagraphFont"/>
    <w:link w:val="Header"/>
    <w:uiPriority w:val="99"/>
    <w:rsid w:val="00CA1885"/>
  </w:style>
  <w:style w:type="paragraph" w:styleId="Footer">
    <w:name w:val="footer"/>
    <w:basedOn w:val="Normal"/>
    <w:link w:val="FooterChar"/>
    <w:uiPriority w:val="99"/>
    <w:unhideWhenUsed/>
    <w:rsid w:val="00CA1885"/>
    <w:pPr>
      <w:tabs>
        <w:tab w:val="center" w:pos="4680"/>
        <w:tab w:val="right" w:pos="9360"/>
      </w:tabs>
    </w:pPr>
  </w:style>
  <w:style w:type="character" w:customStyle="1" w:styleId="FooterChar">
    <w:name w:val="Footer Char"/>
    <w:basedOn w:val="DefaultParagraphFont"/>
    <w:link w:val="Footer"/>
    <w:uiPriority w:val="99"/>
    <w:rsid w:val="00CA1885"/>
  </w:style>
  <w:style w:type="paragraph" w:styleId="ListParagraph">
    <w:name w:val="List Paragraph"/>
    <w:basedOn w:val="Normal"/>
    <w:uiPriority w:val="34"/>
    <w:qFormat/>
    <w:rsid w:val="006E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9890">
      <w:bodyDiv w:val="1"/>
      <w:marLeft w:val="0"/>
      <w:marRight w:val="0"/>
      <w:marTop w:val="0"/>
      <w:marBottom w:val="0"/>
      <w:divBdr>
        <w:top w:val="none" w:sz="0" w:space="0" w:color="auto"/>
        <w:left w:val="none" w:sz="0" w:space="0" w:color="auto"/>
        <w:bottom w:val="none" w:sz="0" w:space="0" w:color="auto"/>
        <w:right w:val="none" w:sz="0" w:space="0" w:color="auto"/>
      </w:divBdr>
      <w:divsChild>
        <w:div w:id="2081710699">
          <w:marLeft w:val="0"/>
          <w:marRight w:val="0"/>
          <w:marTop w:val="0"/>
          <w:marBottom w:val="0"/>
          <w:divBdr>
            <w:top w:val="none" w:sz="0" w:space="0" w:color="auto"/>
            <w:left w:val="none" w:sz="0" w:space="0" w:color="auto"/>
            <w:bottom w:val="none" w:sz="0" w:space="0" w:color="auto"/>
            <w:right w:val="none" w:sz="0" w:space="0" w:color="auto"/>
          </w:divBdr>
        </w:div>
        <w:div w:id="91048907">
          <w:marLeft w:val="0"/>
          <w:marRight w:val="0"/>
          <w:marTop w:val="0"/>
          <w:marBottom w:val="0"/>
          <w:divBdr>
            <w:top w:val="none" w:sz="0" w:space="0" w:color="auto"/>
            <w:left w:val="none" w:sz="0" w:space="0" w:color="auto"/>
            <w:bottom w:val="none" w:sz="0" w:space="0" w:color="auto"/>
            <w:right w:val="none" w:sz="0" w:space="0" w:color="auto"/>
          </w:divBdr>
          <w:divsChild>
            <w:div w:id="1131286823">
              <w:marLeft w:val="0"/>
              <w:marRight w:val="0"/>
              <w:marTop w:val="0"/>
              <w:marBottom w:val="0"/>
              <w:divBdr>
                <w:top w:val="none" w:sz="0" w:space="0" w:color="auto"/>
                <w:left w:val="none" w:sz="0" w:space="0" w:color="auto"/>
                <w:bottom w:val="none" w:sz="0" w:space="0" w:color="auto"/>
                <w:right w:val="none" w:sz="0" w:space="0" w:color="auto"/>
              </w:divBdr>
              <w:divsChild>
                <w:div w:id="1302997249">
                  <w:marLeft w:val="0"/>
                  <w:marRight w:val="0"/>
                  <w:marTop w:val="0"/>
                  <w:marBottom w:val="0"/>
                  <w:divBdr>
                    <w:top w:val="none" w:sz="0" w:space="0" w:color="auto"/>
                    <w:left w:val="none" w:sz="0" w:space="0" w:color="auto"/>
                    <w:bottom w:val="none" w:sz="0" w:space="0" w:color="auto"/>
                    <w:right w:val="none" w:sz="0" w:space="0" w:color="auto"/>
                  </w:divBdr>
                  <w:divsChild>
                    <w:div w:id="993215618">
                      <w:marLeft w:val="0"/>
                      <w:marRight w:val="0"/>
                      <w:marTop w:val="0"/>
                      <w:marBottom w:val="0"/>
                      <w:divBdr>
                        <w:top w:val="none" w:sz="0" w:space="0" w:color="auto"/>
                        <w:left w:val="none" w:sz="0" w:space="0" w:color="auto"/>
                        <w:bottom w:val="none" w:sz="0" w:space="0" w:color="auto"/>
                        <w:right w:val="none" w:sz="0" w:space="0" w:color="auto"/>
                      </w:divBdr>
                    </w:div>
                    <w:div w:id="1339456656">
                      <w:marLeft w:val="0"/>
                      <w:marRight w:val="0"/>
                      <w:marTop w:val="0"/>
                      <w:marBottom w:val="0"/>
                      <w:divBdr>
                        <w:top w:val="none" w:sz="0" w:space="0" w:color="auto"/>
                        <w:left w:val="none" w:sz="0" w:space="0" w:color="auto"/>
                        <w:bottom w:val="none" w:sz="0" w:space="0" w:color="auto"/>
                        <w:right w:val="none" w:sz="0" w:space="0" w:color="auto"/>
                      </w:divBdr>
                    </w:div>
                  </w:divsChild>
                </w:div>
                <w:div w:id="1772698363">
                  <w:marLeft w:val="0"/>
                  <w:marRight w:val="0"/>
                  <w:marTop w:val="0"/>
                  <w:marBottom w:val="0"/>
                  <w:divBdr>
                    <w:top w:val="none" w:sz="0" w:space="0" w:color="auto"/>
                    <w:left w:val="none" w:sz="0" w:space="0" w:color="auto"/>
                    <w:bottom w:val="none" w:sz="0" w:space="0" w:color="auto"/>
                    <w:right w:val="none" w:sz="0" w:space="0" w:color="auto"/>
                  </w:divBdr>
                  <w:divsChild>
                    <w:div w:id="709839146">
                      <w:marLeft w:val="0"/>
                      <w:marRight w:val="0"/>
                      <w:marTop w:val="0"/>
                      <w:marBottom w:val="0"/>
                      <w:divBdr>
                        <w:top w:val="none" w:sz="0" w:space="0" w:color="auto"/>
                        <w:left w:val="none" w:sz="0" w:space="0" w:color="auto"/>
                        <w:bottom w:val="none" w:sz="0" w:space="0" w:color="auto"/>
                        <w:right w:val="none" w:sz="0" w:space="0" w:color="auto"/>
                      </w:divBdr>
                    </w:div>
                  </w:divsChild>
                </w:div>
                <w:div w:id="129636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7766">
      <w:bodyDiv w:val="1"/>
      <w:marLeft w:val="0"/>
      <w:marRight w:val="0"/>
      <w:marTop w:val="0"/>
      <w:marBottom w:val="0"/>
      <w:divBdr>
        <w:top w:val="none" w:sz="0" w:space="0" w:color="auto"/>
        <w:left w:val="none" w:sz="0" w:space="0" w:color="auto"/>
        <w:bottom w:val="none" w:sz="0" w:space="0" w:color="auto"/>
        <w:right w:val="none" w:sz="0" w:space="0" w:color="auto"/>
      </w:divBdr>
      <w:divsChild>
        <w:div w:id="31544617">
          <w:marLeft w:val="0"/>
          <w:marRight w:val="0"/>
          <w:marTop w:val="0"/>
          <w:marBottom w:val="0"/>
          <w:divBdr>
            <w:top w:val="none" w:sz="0" w:space="0" w:color="auto"/>
            <w:left w:val="none" w:sz="0" w:space="0" w:color="auto"/>
            <w:bottom w:val="none" w:sz="0" w:space="0" w:color="auto"/>
            <w:right w:val="none" w:sz="0" w:space="0" w:color="auto"/>
          </w:divBdr>
        </w:div>
        <w:div w:id="363025312">
          <w:marLeft w:val="0"/>
          <w:marRight w:val="0"/>
          <w:marTop w:val="0"/>
          <w:marBottom w:val="0"/>
          <w:divBdr>
            <w:top w:val="none" w:sz="0" w:space="0" w:color="auto"/>
            <w:left w:val="none" w:sz="0" w:space="0" w:color="auto"/>
            <w:bottom w:val="none" w:sz="0" w:space="0" w:color="auto"/>
            <w:right w:val="none" w:sz="0" w:space="0" w:color="auto"/>
          </w:divBdr>
          <w:divsChild>
            <w:div w:id="1183670853">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809831271">
                      <w:marLeft w:val="0"/>
                      <w:marRight w:val="0"/>
                      <w:marTop w:val="0"/>
                      <w:marBottom w:val="0"/>
                      <w:divBdr>
                        <w:top w:val="none" w:sz="0" w:space="0" w:color="auto"/>
                        <w:left w:val="none" w:sz="0" w:space="0" w:color="auto"/>
                        <w:bottom w:val="none" w:sz="0" w:space="0" w:color="auto"/>
                        <w:right w:val="none" w:sz="0" w:space="0" w:color="auto"/>
                      </w:divBdr>
                    </w:div>
                    <w:div w:id="1753310474">
                      <w:marLeft w:val="0"/>
                      <w:marRight w:val="0"/>
                      <w:marTop w:val="0"/>
                      <w:marBottom w:val="0"/>
                      <w:divBdr>
                        <w:top w:val="none" w:sz="0" w:space="0" w:color="auto"/>
                        <w:left w:val="none" w:sz="0" w:space="0" w:color="auto"/>
                        <w:bottom w:val="none" w:sz="0" w:space="0" w:color="auto"/>
                        <w:right w:val="none" w:sz="0" w:space="0" w:color="auto"/>
                      </w:divBdr>
                    </w:div>
                  </w:divsChild>
                </w:div>
                <w:div w:id="782041465">
                  <w:marLeft w:val="0"/>
                  <w:marRight w:val="0"/>
                  <w:marTop w:val="0"/>
                  <w:marBottom w:val="0"/>
                  <w:divBdr>
                    <w:top w:val="none" w:sz="0" w:space="0" w:color="auto"/>
                    <w:left w:val="none" w:sz="0" w:space="0" w:color="auto"/>
                    <w:bottom w:val="none" w:sz="0" w:space="0" w:color="auto"/>
                    <w:right w:val="none" w:sz="0" w:space="0" w:color="auto"/>
                  </w:divBdr>
                  <w:divsChild>
                    <w:div w:id="64108706">
                      <w:marLeft w:val="0"/>
                      <w:marRight w:val="0"/>
                      <w:marTop w:val="0"/>
                      <w:marBottom w:val="0"/>
                      <w:divBdr>
                        <w:top w:val="none" w:sz="0" w:space="0" w:color="auto"/>
                        <w:left w:val="none" w:sz="0" w:space="0" w:color="auto"/>
                        <w:bottom w:val="none" w:sz="0" w:space="0" w:color="auto"/>
                        <w:right w:val="none" w:sz="0" w:space="0" w:color="auto"/>
                      </w:divBdr>
                    </w:div>
                  </w:divsChild>
                </w:div>
                <w:div w:id="355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3719">
      <w:bodyDiv w:val="1"/>
      <w:marLeft w:val="0"/>
      <w:marRight w:val="0"/>
      <w:marTop w:val="0"/>
      <w:marBottom w:val="0"/>
      <w:divBdr>
        <w:top w:val="none" w:sz="0" w:space="0" w:color="auto"/>
        <w:left w:val="none" w:sz="0" w:space="0" w:color="auto"/>
        <w:bottom w:val="none" w:sz="0" w:space="0" w:color="auto"/>
        <w:right w:val="none" w:sz="0" w:space="0" w:color="auto"/>
      </w:divBdr>
      <w:divsChild>
        <w:div w:id="1439523234">
          <w:marLeft w:val="0"/>
          <w:marRight w:val="0"/>
          <w:marTop w:val="0"/>
          <w:marBottom w:val="0"/>
          <w:divBdr>
            <w:top w:val="none" w:sz="0" w:space="0" w:color="auto"/>
            <w:left w:val="none" w:sz="0" w:space="0" w:color="auto"/>
            <w:bottom w:val="none" w:sz="0" w:space="0" w:color="auto"/>
            <w:right w:val="none" w:sz="0" w:space="0" w:color="auto"/>
          </w:divBdr>
        </w:div>
        <w:div w:id="964851280">
          <w:marLeft w:val="0"/>
          <w:marRight w:val="0"/>
          <w:marTop w:val="0"/>
          <w:marBottom w:val="0"/>
          <w:divBdr>
            <w:top w:val="none" w:sz="0" w:space="0" w:color="auto"/>
            <w:left w:val="none" w:sz="0" w:space="0" w:color="auto"/>
            <w:bottom w:val="none" w:sz="0" w:space="0" w:color="auto"/>
            <w:right w:val="none" w:sz="0" w:space="0" w:color="auto"/>
          </w:divBdr>
        </w:div>
        <w:div w:id="2012176396">
          <w:marLeft w:val="0"/>
          <w:marRight w:val="0"/>
          <w:marTop w:val="0"/>
          <w:marBottom w:val="0"/>
          <w:divBdr>
            <w:top w:val="none" w:sz="0" w:space="0" w:color="auto"/>
            <w:left w:val="none" w:sz="0" w:space="0" w:color="auto"/>
            <w:bottom w:val="none" w:sz="0" w:space="0" w:color="auto"/>
            <w:right w:val="none" w:sz="0" w:space="0" w:color="auto"/>
          </w:divBdr>
        </w:div>
        <w:div w:id="1585333664">
          <w:marLeft w:val="0"/>
          <w:marRight w:val="0"/>
          <w:marTop w:val="0"/>
          <w:marBottom w:val="0"/>
          <w:divBdr>
            <w:top w:val="none" w:sz="0" w:space="0" w:color="auto"/>
            <w:left w:val="none" w:sz="0" w:space="0" w:color="auto"/>
            <w:bottom w:val="none" w:sz="0" w:space="0" w:color="auto"/>
            <w:right w:val="none" w:sz="0" w:space="0" w:color="auto"/>
          </w:divBdr>
        </w:div>
        <w:div w:id="409349622">
          <w:marLeft w:val="0"/>
          <w:marRight w:val="0"/>
          <w:marTop w:val="0"/>
          <w:marBottom w:val="0"/>
          <w:divBdr>
            <w:top w:val="none" w:sz="0" w:space="0" w:color="auto"/>
            <w:left w:val="none" w:sz="0" w:space="0" w:color="auto"/>
            <w:bottom w:val="none" w:sz="0" w:space="0" w:color="auto"/>
            <w:right w:val="none" w:sz="0" w:space="0" w:color="auto"/>
          </w:divBdr>
        </w:div>
        <w:div w:id="1137524893">
          <w:marLeft w:val="0"/>
          <w:marRight w:val="0"/>
          <w:marTop w:val="0"/>
          <w:marBottom w:val="0"/>
          <w:divBdr>
            <w:top w:val="none" w:sz="0" w:space="0" w:color="auto"/>
            <w:left w:val="none" w:sz="0" w:space="0" w:color="auto"/>
            <w:bottom w:val="none" w:sz="0" w:space="0" w:color="auto"/>
            <w:right w:val="none" w:sz="0" w:space="0" w:color="auto"/>
          </w:divBdr>
        </w:div>
        <w:div w:id="1927877936">
          <w:marLeft w:val="0"/>
          <w:marRight w:val="0"/>
          <w:marTop w:val="0"/>
          <w:marBottom w:val="0"/>
          <w:divBdr>
            <w:top w:val="none" w:sz="0" w:space="0" w:color="auto"/>
            <w:left w:val="none" w:sz="0" w:space="0" w:color="auto"/>
            <w:bottom w:val="none" w:sz="0" w:space="0" w:color="auto"/>
            <w:right w:val="none" w:sz="0" w:space="0" w:color="auto"/>
          </w:divBdr>
        </w:div>
      </w:divsChild>
    </w:div>
    <w:div w:id="1936359020">
      <w:bodyDiv w:val="1"/>
      <w:marLeft w:val="0"/>
      <w:marRight w:val="0"/>
      <w:marTop w:val="0"/>
      <w:marBottom w:val="0"/>
      <w:divBdr>
        <w:top w:val="none" w:sz="0" w:space="0" w:color="auto"/>
        <w:left w:val="none" w:sz="0" w:space="0" w:color="auto"/>
        <w:bottom w:val="none" w:sz="0" w:space="0" w:color="auto"/>
        <w:right w:val="none" w:sz="0" w:space="0" w:color="auto"/>
      </w:divBdr>
      <w:divsChild>
        <w:div w:id="1393044094">
          <w:marLeft w:val="0"/>
          <w:marRight w:val="0"/>
          <w:marTop w:val="0"/>
          <w:marBottom w:val="0"/>
          <w:divBdr>
            <w:top w:val="none" w:sz="0" w:space="0" w:color="auto"/>
            <w:left w:val="none" w:sz="0" w:space="0" w:color="auto"/>
            <w:bottom w:val="none" w:sz="0" w:space="0" w:color="auto"/>
            <w:right w:val="none" w:sz="0" w:space="0" w:color="auto"/>
          </w:divBdr>
        </w:div>
        <w:div w:id="825438567">
          <w:marLeft w:val="0"/>
          <w:marRight w:val="0"/>
          <w:marTop w:val="0"/>
          <w:marBottom w:val="0"/>
          <w:divBdr>
            <w:top w:val="none" w:sz="0" w:space="0" w:color="auto"/>
            <w:left w:val="none" w:sz="0" w:space="0" w:color="auto"/>
            <w:bottom w:val="none" w:sz="0" w:space="0" w:color="auto"/>
            <w:right w:val="none" w:sz="0" w:space="0" w:color="auto"/>
          </w:divBdr>
        </w:div>
        <w:div w:id="1694455658">
          <w:marLeft w:val="0"/>
          <w:marRight w:val="0"/>
          <w:marTop w:val="0"/>
          <w:marBottom w:val="0"/>
          <w:divBdr>
            <w:top w:val="none" w:sz="0" w:space="0" w:color="auto"/>
            <w:left w:val="none" w:sz="0" w:space="0" w:color="auto"/>
            <w:bottom w:val="none" w:sz="0" w:space="0" w:color="auto"/>
            <w:right w:val="none" w:sz="0" w:space="0" w:color="auto"/>
          </w:divBdr>
        </w:div>
        <w:div w:id="494953622">
          <w:marLeft w:val="0"/>
          <w:marRight w:val="0"/>
          <w:marTop w:val="0"/>
          <w:marBottom w:val="0"/>
          <w:divBdr>
            <w:top w:val="none" w:sz="0" w:space="0" w:color="auto"/>
            <w:left w:val="none" w:sz="0" w:space="0" w:color="auto"/>
            <w:bottom w:val="none" w:sz="0" w:space="0" w:color="auto"/>
            <w:right w:val="none" w:sz="0" w:space="0" w:color="auto"/>
          </w:divBdr>
        </w:div>
        <w:div w:id="1797945815">
          <w:marLeft w:val="0"/>
          <w:marRight w:val="0"/>
          <w:marTop w:val="0"/>
          <w:marBottom w:val="0"/>
          <w:divBdr>
            <w:top w:val="none" w:sz="0" w:space="0" w:color="auto"/>
            <w:left w:val="none" w:sz="0" w:space="0" w:color="auto"/>
            <w:bottom w:val="none" w:sz="0" w:space="0" w:color="auto"/>
            <w:right w:val="none" w:sz="0" w:space="0" w:color="auto"/>
          </w:divBdr>
        </w:div>
        <w:div w:id="1426999510">
          <w:marLeft w:val="0"/>
          <w:marRight w:val="0"/>
          <w:marTop w:val="0"/>
          <w:marBottom w:val="0"/>
          <w:divBdr>
            <w:top w:val="none" w:sz="0" w:space="0" w:color="auto"/>
            <w:left w:val="none" w:sz="0" w:space="0" w:color="auto"/>
            <w:bottom w:val="none" w:sz="0" w:space="0" w:color="auto"/>
            <w:right w:val="none" w:sz="0" w:space="0" w:color="auto"/>
          </w:divBdr>
        </w:div>
        <w:div w:id="145510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dc:creator>
  <cp:keywords/>
  <dc:description/>
  <cp:lastModifiedBy>James Martin</cp:lastModifiedBy>
  <cp:revision>2</cp:revision>
  <dcterms:created xsi:type="dcterms:W3CDTF">2026-01-13T20:24:00Z</dcterms:created>
  <dcterms:modified xsi:type="dcterms:W3CDTF">2026-01-13T20:24:00Z</dcterms:modified>
</cp:coreProperties>
</file>